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 w:rsidRPr="007A5C08">
        <w:rPr>
          <w:b/>
          <w:bCs/>
          <w:sz w:val="32"/>
          <w:szCs w:val="32"/>
          <w:rtl/>
        </w:rPr>
        <w:t>רשות מקרקעי ישראל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524D30" w:rsidRDefault="00B546F0" w:rsidP="00CE248E">
      <w:pPr>
        <w:spacing w:line="276" w:lineRule="auto"/>
        <w:jc w:val="center"/>
        <w:rPr>
          <w:b/>
          <w:bCs/>
          <w:sz w:val="26"/>
          <w:szCs w:val="26"/>
          <w:rtl/>
        </w:rPr>
      </w:pPr>
      <w:r w:rsidRPr="000019A8">
        <w:rPr>
          <w:b/>
          <w:bCs/>
          <w:u w:val="single"/>
          <w:rtl/>
        </w:rPr>
        <w:t xml:space="preserve">מכרז </w:t>
      </w:r>
      <w:r w:rsidRPr="000019A8">
        <w:rPr>
          <w:rFonts w:hint="cs"/>
          <w:b/>
          <w:bCs/>
          <w:u w:val="single"/>
          <w:rtl/>
        </w:rPr>
        <w:t>מס' 108/2017 למתן</w:t>
      </w:r>
      <w:r w:rsidRPr="000019A8">
        <w:rPr>
          <w:b/>
          <w:bCs/>
          <w:u w:val="single"/>
          <w:rtl/>
        </w:rPr>
        <w:t xml:space="preserve"> </w:t>
      </w:r>
      <w:r w:rsidRPr="000019A8">
        <w:rPr>
          <w:rFonts w:hint="cs"/>
          <w:b/>
          <w:bCs/>
          <w:u w:val="single"/>
          <w:rtl/>
        </w:rPr>
        <w:t>שרותי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יעוץ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בנושאים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כלכליים</w:t>
      </w:r>
      <w:r w:rsidR="00DB2057">
        <w:rPr>
          <w:b/>
          <w:bCs/>
          <w:sz w:val="26"/>
          <w:szCs w:val="26"/>
          <w:rtl/>
        </w:rPr>
        <w:br/>
      </w:r>
    </w:p>
    <w:p w:rsidR="00B546F0" w:rsidRPr="007A5C08" w:rsidRDefault="00B546F0" w:rsidP="00CE248E">
      <w:pPr>
        <w:spacing w:line="276" w:lineRule="auto"/>
        <w:jc w:val="center"/>
        <w:rPr>
          <w:b/>
          <w:bCs/>
          <w:sz w:val="26"/>
          <w:szCs w:val="26"/>
          <w:rtl/>
        </w:rPr>
      </w:pPr>
    </w:p>
    <w:p w:rsidR="00FB6F26" w:rsidRPr="007A5C08" w:rsidRDefault="00FB6F26" w:rsidP="001543DE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tl/>
        </w:rPr>
        <w:t>רשות מקרקעי ישראל (להלן</w:t>
      </w:r>
      <w:r w:rsidRPr="007A5C08">
        <w:rPr>
          <w:rFonts w:hint="cs"/>
          <w:rtl/>
        </w:rPr>
        <w:t>:</w:t>
      </w:r>
      <w:r w:rsidRPr="007A5C08">
        <w:rPr>
          <w:rtl/>
        </w:rPr>
        <w:t xml:space="preserve"> 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>הרשות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 xml:space="preserve">) </w:t>
      </w:r>
      <w:r w:rsidR="001543DE">
        <w:rPr>
          <w:rFonts w:hint="cs"/>
          <w:rtl/>
        </w:rPr>
        <w:t xml:space="preserve">מודיעה על </w:t>
      </w:r>
      <w:r w:rsidR="001543DE" w:rsidRPr="001543DE">
        <w:rPr>
          <w:rFonts w:hint="cs"/>
          <w:b/>
          <w:bCs/>
          <w:rtl/>
        </w:rPr>
        <w:t>דחיית מועדים</w:t>
      </w:r>
      <w:r w:rsidR="001543DE">
        <w:rPr>
          <w:rFonts w:hint="cs"/>
          <w:rtl/>
        </w:rPr>
        <w:t xml:space="preserve"> למכרז הנדון, כמפורט להלן</w:t>
      </w:r>
      <w:r w:rsidRPr="007A5C08">
        <w:rPr>
          <w:rtl/>
        </w:rPr>
        <w:t xml:space="preserve">. </w:t>
      </w:r>
    </w:p>
    <w:p w:rsidR="001543DE" w:rsidRDefault="001543DE" w:rsidP="001543DE">
      <w:pPr>
        <w:numPr>
          <w:ilvl w:val="0"/>
          <w:numId w:val="7"/>
        </w:numPr>
        <w:spacing w:line="276" w:lineRule="auto"/>
        <w:ind w:right="0"/>
        <w:rPr>
          <w:color w:val="00FF00"/>
        </w:rPr>
      </w:pPr>
      <w:r w:rsidRPr="00087F2B">
        <w:rPr>
          <w:rFonts w:ascii="Arial" w:hAnsi="Arial" w:hint="cs"/>
          <w:color w:val="000000"/>
          <w:rtl/>
        </w:rPr>
        <w:t xml:space="preserve">שאלות </w:t>
      </w:r>
      <w:r>
        <w:rPr>
          <w:rFonts w:ascii="Arial" w:hAnsi="Arial" w:hint="cs"/>
          <w:color w:val="000000"/>
          <w:rtl/>
        </w:rPr>
        <w:t xml:space="preserve">הבהרה </w:t>
      </w:r>
      <w:r w:rsidRPr="00087F2B">
        <w:rPr>
          <w:rFonts w:ascii="Arial" w:hAnsi="Arial" w:hint="cs"/>
          <w:color w:val="000000"/>
          <w:rtl/>
        </w:rPr>
        <w:t xml:space="preserve">ניתן להפנות בכתב, </w:t>
      </w:r>
      <w:r w:rsidRPr="00FC67E3">
        <w:rPr>
          <w:rFonts w:hint="cs"/>
          <w:rtl/>
        </w:rPr>
        <w:t>ל</w:t>
      </w:r>
      <w:r w:rsidRPr="0059565D">
        <w:rPr>
          <w:rFonts w:hint="cs"/>
          <w:rtl/>
        </w:rPr>
        <w:t>דוא</w:t>
      </w:r>
      <w:r w:rsidRPr="0059565D">
        <w:rPr>
          <w:rtl/>
        </w:rPr>
        <w:t>"</w:t>
      </w:r>
      <w:r w:rsidRPr="0059565D">
        <w:rPr>
          <w:rFonts w:hint="cs"/>
          <w:rtl/>
        </w:rPr>
        <w:t>ל</w:t>
      </w:r>
      <w:r>
        <w:rPr>
          <w:rFonts w:hint="cs"/>
          <w:rtl/>
        </w:rPr>
        <w:t xml:space="preserve"> </w:t>
      </w:r>
      <w:hyperlink r:id="rId5" w:history="1">
        <w:r w:rsidRPr="00924CA3">
          <w:rPr>
            <w:rStyle w:val="Hyperlink"/>
            <w:rFonts w:ascii="Calibri" w:hAnsi="Calibri"/>
            <w:sz w:val="22"/>
            <w:szCs w:val="22"/>
          </w:rPr>
          <w:t>michraz_108/2017@land.gov.il</w:t>
        </w:r>
      </w:hyperlink>
      <w:r>
        <w:rPr>
          <w:rFonts w:ascii="Arial" w:hAnsi="Arial" w:hint="cs"/>
          <w:color w:val="000000"/>
          <w:rtl/>
        </w:rPr>
        <w:t xml:space="preserve"> </w:t>
      </w:r>
      <w:r w:rsidRPr="00087F2B">
        <w:rPr>
          <w:rFonts w:ascii="Arial" w:hAnsi="Arial" w:hint="cs"/>
          <w:color w:val="000000"/>
          <w:rtl/>
        </w:rPr>
        <w:t xml:space="preserve">עד לתאריך </w:t>
      </w:r>
      <w:r w:rsidRPr="001543DE">
        <w:rPr>
          <w:rFonts w:ascii="Arial" w:hAnsi="Arial" w:hint="cs"/>
          <w:b/>
          <w:bCs/>
          <w:color w:val="000000"/>
          <w:rtl/>
        </w:rPr>
        <w:t>23/10/2017</w:t>
      </w:r>
      <w:r w:rsidRPr="00A77113">
        <w:rPr>
          <w:rFonts w:ascii="Arial" w:hAnsi="Arial" w:hint="cs"/>
          <w:color w:val="000000"/>
          <w:rtl/>
        </w:rPr>
        <w:t>.</w:t>
      </w:r>
      <w:r w:rsidRPr="00087F2B">
        <w:rPr>
          <w:rFonts w:ascii="Arial" w:hAnsi="Arial" w:hint="cs"/>
          <w:color w:val="000000"/>
          <w:rtl/>
        </w:rPr>
        <w:t xml:space="preserve"> </w:t>
      </w:r>
    </w:p>
    <w:p w:rsidR="001543DE" w:rsidRPr="001543DE" w:rsidRDefault="001543DE" w:rsidP="001543DE">
      <w:pPr>
        <w:pStyle w:val="a4"/>
        <w:numPr>
          <w:ilvl w:val="0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1543DE">
        <w:rPr>
          <w:rFonts w:cs="David" w:hint="cs"/>
          <w:sz w:val="24"/>
          <w:szCs w:val="24"/>
          <w:rtl/>
        </w:rPr>
        <w:t>תשובות</w:t>
      </w:r>
      <w:r>
        <w:rPr>
          <w:rFonts w:cs="David" w:hint="cs"/>
          <w:sz w:val="24"/>
          <w:szCs w:val="24"/>
          <w:rtl/>
        </w:rPr>
        <w:t xml:space="preserve"> לשאלות הבהרה יפורסמו עד לתאריך </w:t>
      </w:r>
      <w:r w:rsidRPr="001543DE">
        <w:rPr>
          <w:rFonts w:cs="David" w:hint="cs"/>
          <w:b/>
          <w:bCs/>
          <w:sz w:val="24"/>
          <w:szCs w:val="24"/>
          <w:rtl/>
        </w:rPr>
        <w:t>01/11/2017</w:t>
      </w:r>
      <w:r>
        <w:rPr>
          <w:rFonts w:cs="David" w:hint="cs"/>
          <w:sz w:val="24"/>
          <w:szCs w:val="24"/>
          <w:rtl/>
        </w:rPr>
        <w:t>.</w:t>
      </w:r>
      <w:r w:rsidRPr="001543DE">
        <w:rPr>
          <w:rFonts w:cs="David" w:hint="cs"/>
          <w:sz w:val="24"/>
          <w:szCs w:val="24"/>
          <w:rtl/>
        </w:rPr>
        <w:t xml:space="preserve"> </w:t>
      </w:r>
    </w:p>
    <w:p w:rsidR="001543DE" w:rsidRPr="001543DE" w:rsidRDefault="001543DE" w:rsidP="001543DE">
      <w:pPr>
        <w:pStyle w:val="a4"/>
        <w:numPr>
          <w:ilvl w:val="0"/>
          <w:numId w:val="7"/>
        </w:numPr>
        <w:spacing w:line="276" w:lineRule="auto"/>
        <w:ind w:right="-142"/>
        <w:jc w:val="both"/>
        <w:rPr>
          <w:rFonts w:cs="David"/>
          <w:color w:val="00FF00"/>
          <w:sz w:val="24"/>
          <w:szCs w:val="24"/>
        </w:rPr>
      </w:pPr>
      <w:r w:rsidRPr="001543DE">
        <w:rPr>
          <w:rFonts w:ascii="Arial" w:hAnsi="Arial" w:cs="David"/>
          <w:color w:val="000000"/>
          <w:sz w:val="24"/>
          <w:szCs w:val="24"/>
          <w:rtl/>
        </w:rPr>
        <w:t>המועד האחרון להגשת ההצעות הוא בתאריך</w:t>
      </w:r>
      <w:r w:rsidRPr="001543DE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1543DE">
        <w:rPr>
          <w:rFonts w:ascii="Arial" w:hAnsi="Arial" w:cs="David" w:hint="cs"/>
          <w:b/>
          <w:bCs/>
          <w:color w:val="000000"/>
          <w:sz w:val="24"/>
          <w:szCs w:val="24"/>
          <w:rtl/>
        </w:rPr>
        <w:t>08/11/2017</w:t>
      </w:r>
      <w:r w:rsidRPr="001543DE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1543DE">
        <w:rPr>
          <w:rFonts w:ascii="Arial" w:hAnsi="Arial" w:cs="David"/>
          <w:color w:val="000000"/>
          <w:sz w:val="24"/>
          <w:szCs w:val="24"/>
          <w:rtl/>
        </w:rPr>
        <w:t xml:space="preserve">בשעה 12.00 בצהריים. </w:t>
      </w:r>
    </w:p>
    <w:p w:rsidR="00FB6F26" w:rsidRPr="00336F07" w:rsidRDefault="001543DE" w:rsidP="00336F07">
      <w:pPr>
        <w:pStyle w:val="a4"/>
        <w:numPr>
          <w:ilvl w:val="0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אין שינוי </w:t>
      </w:r>
      <w:r w:rsidR="00837032">
        <w:rPr>
          <w:rFonts w:cs="David" w:hint="cs"/>
          <w:sz w:val="24"/>
          <w:szCs w:val="24"/>
          <w:rtl/>
        </w:rPr>
        <w:t>ביתר תנאי המכרז.</w:t>
      </w:r>
    </w:p>
    <w:p w:rsidR="00FB6F26" w:rsidRPr="007A5C08" w:rsidRDefault="00FC3B0C" w:rsidP="00837032">
      <w:pPr>
        <w:numPr>
          <w:ilvl w:val="0"/>
          <w:numId w:val="7"/>
        </w:numPr>
        <w:spacing w:line="276" w:lineRule="auto"/>
        <w:ind w:right="0"/>
      </w:pPr>
      <w:r>
        <w:rPr>
          <w:rFonts w:hint="cs"/>
          <w:rtl/>
        </w:rPr>
        <w:t>מסמכי</w:t>
      </w:r>
      <w:r w:rsidR="00AB2CFC" w:rsidRPr="007A5C08">
        <w:rPr>
          <w:rFonts w:hint="cs"/>
          <w:rtl/>
        </w:rPr>
        <w:t xml:space="preserve"> המכרז</w:t>
      </w:r>
      <w:r w:rsidR="00837032">
        <w:rPr>
          <w:rFonts w:hint="cs"/>
          <w:rtl/>
        </w:rPr>
        <w:t xml:space="preserve"> וכן כל עדכון בקשר למכרז, כולל תשובות לשאלות הבהרה</w:t>
      </w:r>
      <w:r w:rsidR="00DB2057">
        <w:rPr>
          <w:rFonts w:hint="cs"/>
          <w:rtl/>
        </w:rPr>
        <w:t>,</w:t>
      </w:r>
      <w:r w:rsidR="00837032">
        <w:rPr>
          <w:rFonts w:hint="cs"/>
          <w:rtl/>
        </w:rPr>
        <w:t xml:space="preserve"> </w:t>
      </w:r>
      <w:r w:rsidR="00AB2CFC" w:rsidRPr="007A5C08">
        <w:rPr>
          <w:rFonts w:hint="cs"/>
          <w:rtl/>
        </w:rPr>
        <w:t xml:space="preserve">ניתן להוריד באתר רשות מקרקעי ישראל </w:t>
      </w:r>
      <w:r w:rsidR="00B546F0" w:rsidRPr="00B546F0">
        <w:rPr>
          <w:rStyle w:val="Hyperlink"/>
        </w:rPr>
        <w:t>www.land.gov.il/Pages/Tenders.aspx</w:t>
      </w:r>
      <w:r w:rsidR="00B546F0" w:rsidRPr="007A5C08">
        <w:rPr>
          <w:rFonts w:hint="cs"/>
          <w:rtl/>
        </w:rPr>
        <w:t xml:space="preserve"> </w:t>
      </w:r>
      <w:r w:rsidR="00AB2CFC" w:rsidRPr="007A5C08">
        <w:rPr>
          <w:rFonts w:hint="cs"/>
          <w:rtl/>
        </w:rPr>
        <w:t>או ב</w:t>
      </w:r>
      <w:r w:rsidR="00270AD6" w:rsidRPr="007A5C08">
        <w:rPr>
          <w:rFonts w:hint="cs"/>
          <w:rtl/>
        </w:rPr>
        <w:t>א</w:t>
      </w:r>
      <w:r w:rsidR="00AB2CFC" w:rsidRPr="007A5C08">
        <w:rPr>
          <w:rFonts w:hint="cs"/>
          <w:rtl/>
        </w:rPr>
        <w:t xml:space="preserve">תר </w:t>
      </w:r>
      <w:proofErr w:type="spellStart"/>
      <w:r w:rsidR="00AB2CFC" w:rsidRPr="007A5C08">
        <w:rPr>
          <w:rFonts w:hint="cs"/>
          <w:rtl/>
        </w:rPr>
        <w:t>מינהל</w:t>
      </w:r>
      <w:proofErr w:type="spellEnd"/>
      <w:r w:rsidR="00AB2CFC" w:rsidRPr="007A5C08">
        <w:rPr>
          <w:rFonts w:hint="cs"/>
          <w:rtl/>
        </w:rPr>
        <w:t xml:space="preserve"> הרכש הממשלתי </w:t>
      </w:r>
      <w:hyperlink r:id="rId6" w:history="1">
        <w:r w:rsidR="00AB2CFC" w:rsidRPr="007A5C08">
          <w:rPr>
            <w:rStyle w:val="Hyperlink"/>
          </w:rPr>
          <w:t>www.mr.gov.il</w:t>
        </w:r>
      </w:hyperlink>
      <w:r w:rsidR="00AB2CFC" w:rsidRPr="007A5C08">
        <w:rPr>
          <w:rFonts w:hint="cs"/>
          <w:rtl/>
        </w:rPr>
        <w:t xml:space="preserve"> .</w:t>
      </w:r>
    </w:p>
    <w:p w:rsidR="007E6B34" w:rsidRPr="007A5C08" w:rsidRDefault="007E6B34" w:rsidP="00DB2057">
      <w:pPr>
        <w:spacing w:line="276" w:lineRule="auto"/>
        <w:ind w:left="283" w:right="283"/>
        <w:rPr>
          <w:rFonts w:ascii="Arial" w:hAnsi="Arial"/>
          <w:color w:val="000000"/>
        </w:rPr>
      </w:pP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75F70"/>
    <w:multiLevelType w:val="multilevel"/>
    <w:tmpl w:val="FEAEF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9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2FB15ACB"/>
    <w:multiLevelType w:val="multilevel"/>
    <w:tmpl w:val="06CAD3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354" w:hanging="504"/>
      </w:pPr>
      <w:rPr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6D48233D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0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87F2B"/>
    <w:rsid w:val="000A6E67"/>
    <w:rsid w:val="001543DE"/>
    <w:rsid w:val="00270AD6"/>
    <w:rsid w:val="00307488"/>
    <w:rsid w:val="00336F07"/>
    <w:rsid w:val="00345D65"/>
    <w:rsid w:val="00357CF7"/>
    <w:rsid w:val="003E242B"/>
    <w:rsid w:val="00460ACE"/>
    <w:rsid w:val="0052295B"/>
    <w:rsid w:val="00524D30"/>
    <w:rsid w:val="00534371"/>
    <w:rsid w:val="005443F1"/>
    <w:rsid w:val="005F28FB"/>
    <w:rsid w:val="005F5EC9"/>
    <w:rsid w:val="00776C55"/>
    <w:rsid w:val="00790582"/>
    <w:rsid w:val="007A5C08"/>
    <w:rsid w:val="007E6B34"/>
    <w:rsid w:val="00837032"/>
    <w:rsid w:val="0084244B"/>
    <w:rsid w:val="00843987"/>
    <w:rsid w:val="0088531E"/>
    <w:rsid w:val="008B4F1C"/>
    <w:rsid w:val="0093517E"/>
    <w:rsid w:val="009673F3"/>
    <w:rsid w:val="0099798E"/>
    <w:rsid w:val="009C017C"/>
    <w:rsid w:val="009F2121"/>
    <w:rsid w:val="00A0092F"/>
    <w:rsid w:val="00A307CC"/>
    <w:rsid w:val="00A37586"/>
    <w:rsid w:val="00A626C5"/>
    <w:rsid w:val="00A77113"/>
    <w:rsid w:val="00AB2CFC"/>
    <w:rsid w:val="00B21973"/>
    <w:rsid w:val="00B546F0"/>
    <w:rsid w:val="00B66A41"/>
    <w:rsid w:val="00BE188A"/>
    <w:rsid w:val="00C3679D"/>
    <w:rsid w:val="00C61973"/>
    <w:rsid w:val="00C80E29"/>
    <w:rsid w:val="00CE248E"/>
    <w:rsid w:val="00CE2F22"/>
    <w:rsid w:val="00D219B9"/>
    <w:rsid w:val="00D841FE"/>
    <w:rsid w:val="00DB2057"/>
    <w:rsid w:val="00E75E00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0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basedOn w:val="a0"/>
    <w:link w:val="a4"/>
    <w:uiPriority w:val="34"/>
    <w:locked/>
    <w:rsid w:val="00336F07"/>
    <w:rPr>
      <w:rFonts w:ascii="Calibri" w:eastAsia="Calibri" w:hAnsi="Calibri" w:cs="Arial"/>
      <w:sz w:val="22"/>
      <w:szCs w:val="22"/>
    </w:rPr>
  </w:style>
  <w:style w:type="paragraph" w:customStyle="1" w:styleId="2">
    <w:name w:val="סעיף רמה 2"/>
    <w:basedOn w:val="a"/>
    <w:autoRedefine/>
    <w:qFormat/>
    <w:rsid w:val="00336F07"/>
    <w:pPr>
      <w:numPr>
        <w:ilvl w:val="1"/>
        <w:numId w:val="10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336F07"/>
    <w:pPr>
      <w:numPr>
        <w:ilvl w:val="2"/>
      </w:numPr>
      <w:tabs>
        <w:tab w:val="left" w:pos="1229"/>
      </w:tabs>
      <w:ind w:left="1304" w:hanging="737"/>
    </w:pPr>
    <w:rPr>
      <w:rFonts w:cs="Arial"/>
      <w:b/>
      <w:i/>
      <w:u w:color="0000BA"/>
    </w:rPr>
  </w:style>
  <w:style w:type="paragraph" w:customStyle="1" w:styleId="4">
    <w:name w:val="סעיף רמה 4"/>
    <w:basedOn w:val="3"/>
    <w:autoRedefine/>
    <w:qFormat/>
    <w:rsid w:val="00336F07"/>
    <w:pPr>
      <w:keepNext/>
      <w:numPr>
        <w:ilvl w:val="3"/>
      </w:numPr>
      <w:tabs>
        <w:tab w:val="left" w:pos="2363"/>
      </w:tabs>
      <w:ind w:left="2268" w:hanging="964"/>
    </w:pPr>
  </w:style>
  <w:style w:type="paragraph" w:customStyle="1" w:styleId="5">
    <w:name w:val="סעיף רמה 5"/>
    <w:basedOn w:val="4"/>
    <w:autoRedefine/>
    <w:qFormat/>
    <w:rsid w:val="00336F07"/>
    <w:pPr>
      <w:numPr>
        <w:ilvl w:val="4"/>
      </w:numPr>
      <w:tabs>
        <w:tab w:val="left" w:pos="3402"/>
      </w:tabs>
      <w:ind w:left="3402" w:hanging="1134"/>
    </w:pPr>
    <w:rPr>
      <w:rFonts w:eastAsiaTheme="minorHAnsi"/>
      <w:color w:val="000000" w:themeColor="text1"/>
    </w:rPr>
  </w:style>
  <w:style w:type="paragraph" w:customStyle="1" w:styleId="6">
    <w:name w:val="סעיף רמה 6"/>
    <w:basedOn w:val="5"/>
    <w:qFormat/>
    <w:rsid w:val="00336F0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mailto:michraz_108/2017@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570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656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2017-10-16T12:27:00Z</dcterms:created>
  <dcterms:modified xsi:type="dcterms:W3CDTF">2017-10-16T12:27:00Z</dcterms:modified>
</cp:coreProperties>
</file>